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999" w:rsidRDefault="00537C98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  <w:r w:rsidRPr="00537C98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>СРОКИ, МЕСТО И ПОРЯДОК ПОДАЧИ И РАССМОТРЕНИЯ АПЕЛЛЯЦИЙ</w:t>
      </w:r>
      <w:r w:rsidRPr="000F46B6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 xml:space="preserve"> в 20</w:t>
      </w:r>
      <w:r w:rsidR="00D548C0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>21</w:t>
      </w:r>
      <w:r w:rsidRPr="000F46B6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 xml:space="preserve"> году</w:t>
      </w:r>
    </w:p>
    <w:p w:rsidR="001B0999" w:rsidRPr="000F46B6" w:rsidRDefault="001B0999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</w:p>
    <w:p w:rsidR="0061047B" w:rsidRPr="001B0999" w:rsidRDefault="001B0999" w:rsidP="001B0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99">
        <w:rPr>
          <w:rFonts w:ascii="Times New Roman" w:hAnsi="Times New Roman" w:cs="Times New Roman"/>
          <w:b/>
          <w:sz w:val="24"/>
          <w:szCs w:val="24"/>
        </w:rPr>
        <w:t xml:space="preserve">(Приказ МОиН РТ от </w:t>
      </w:r>
      <w:r w:rsidR="00F96CB1">
        <w:rPr>
          <w:rFonts w:ascii="Times New Roman" w:hAnsi="Times New Roman" w:cs="Times New Roman"/>
          <w:b/>
          <w:sz w:val="24"/>
          <w:szCs w:val="24"/>
        </w:rPr>
        <w:t>30.04.2021</w:t>
      </w:r>
      <w:r w:rsidRPr="001B0999">
        <w:rPr>
          <w:rFonts w:ascii="Times New Roman" w:hAnsi="Times New Roman" w:cs="Times New Roman"/>
          <w:b/>
          <w:sz w:val="24"/>
          <w:szCs w:val="24"/>
        </w:rPr>
        <w:t xml:space="preserve"> № под-</w:t>
      </w:r>
      <w:r w:rsidR="00F96CB1">
        <w:rPr>
          <w:rFonts w:ascii="Times New Roman" w:hAnsi="Times New Roman" w:cs="Times New Roman"/>
          <w:b/>
          <w:sz w:val="24"/>
          <w:szCs w:val="24"/>
        </w:rPr>
        <w:t>646/21</w:t>
      </w:r>
      <w:r w:rsidRPr="001B0999">
        <w:rPr>
          <w:rFonts w:ascii="Times New Roman" w:hAnsi="Times New Roman" w:cs="Times New Roman"/>
          <w:b/>
          <w:sz w:val="24"/>
          <w:szCs w:val="24"/>
        </w:rPr>
        <w:t xml:space="preserve"> «Об утверждении инструкций по подготовке и проведению государственной итоговой аттестации по образовательным программам </w:t>
      </w:r>
      <w:bookmarkStart w:id="0" w:name="_GoBack"/>
      <w:bookmarkEnd w:id="0"/>
      <w:r w:rsidRPr="001B0999">
        <w:rPr>
          <w:rFonts w:ascii="Times New Roman" w:hAnsi="Times New Roman" w:cs="Times New Roman"/>
          <w:b/>
          <w:sz w:val="24"/>
          <w:szCs w:val="24"/>
        </w:rPr>
        <w:t>основного общего образования на территории Республики Татарстан в 20</w:t>
      </w:r>
      <w:r w:rsidR="00F96CB1">
        <w:rPr>
          <w:rFonts w:ascii="Times New Roman" w:hAnsi="Times New Roman" w:cs="Times New Roman"/>
          <w:b/>
          <w:sz w:val="24"/>
          <w:szCs w:val="24"/>
        </w:rPr>
        <w:t>21</w:t>
      </w:r>
      <w:r w:rsidRPr="001B0999">
        <w:rPr>
          <w:rFonts w:ascii="Times New Roman" w:hAnsi="Times New Roman" w:cs="Times New Roman"/>
          <w:b/>
          <w:sz w:val="24"/>
          <w:szCs w:val="24"/>
        </w:rPr>
        <w:t xml:space="preserve"> году»)</w:t>
      </w:r>
    </w:p>
    <w:p w:rsidR="0061047B" w:rsidRPr="0061047B" w:rsidRDefault="0061047B" w:rsidP="00F96CB1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48098E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(далее – ГИА) </w:t>
      </w:r>
      <w:r w:rsidRPr="0061047B">
        <w:rPr>
          <w:rFonts w:ascii="Times New Roman" w:hAnsi="Times New Roman" w:cs="Times New Roman"/>
          <w:sz w:val="28"/>
          <w:szCs w:val="28"/>
        </w:rPr>
        <w:t>имеет право подать апелляцию в письменной форме о нарушении Порядка проведения ГИА и (или) о несогласии с 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Конфликтная комиссия (далее – КК)</w:t>
      </w:r>
      <w:r w:rsidRPr="0061047B">
        <w:rPr>
          <w:rFonts w:ascii="Times New Roman" w:hAnsi="Times New Roman" w:cs="Times New Roman"/>
          <w:sz w:val="28"/>
          <w:szCs w:val="28"/>
        </w:rPr>
        <w:t xml:space="preserve"> не 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 xml:space="preserve">нарушением участником ГИА требований Порядка или неправильного оформления экзаменационной работы. 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проверка изложенных в ней фактов не может проводиться лицами, принимавшими участие в организации и (или) проведении соответствующего экзамена, либо ранее проверявшими экзаменационную работу участника ГИА, подавшего апелляцию. 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Апелляцию о нарушении Порядка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участник ГИА подает </w:t>
      </w:r>
      <w:r w:rsidRPr="0061047B">
        <w:rPr>
          <w:rFonts w:ascii="Times New Roman" w:hAnsi="Times New Roman" w:cs="Times New Roman"/>
          <w:b/>
          <w:sz w:val="28"/>
          <w:szCs w:val="28"/>
        </w:rPr>
        <w:t>в день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по соответствующему предмету члену ГЭК, не покидая ППЭ. 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В целях проверки изложенных в апелляции сведений о нарушении Порядка членом </w:t>
      </w:r>
      <w:r w:rsidR="00D548C0">
        <w:rPr>
          <w:rFonts w:ascii="Times New Roman" w:hAnsi="Times New Roman" w:cs="Times New Roman"/>
          <w:sz w:val="28"/>
          <w:szCs w:val="28"/>
        </w:rPr>
        <w:t xml:space="preserve">Государственной экзаменационной комиссии (далее – </w:t>
      </w:r>
      <w:r w:rsidRPr="0061047B">
        <w:rPr>
          <w:rFonts w:ascii="Times New Roman" w:hAnsi="Times New Roman" w:cs="Times New Roman"/>
          <w:sz w:val="28"/>
          <w:szCs w:val="28"/>
        </w:rPr>
        <w:t>ГЭК</w:t>
      </w:r>
      <w:r w:rsidR="00D548C0">
        <w:rPr>
          <w:rFonts w:ascii="Times New Roman" w:hAnsi="Times New Roman" w:cs="Times New Roman"/>
          <w:sz w:val="28"/>
          <w:szCs w:val="28"/>
        </w:rPr>
        <w:t>)</w:t>
      </w:r>
      <w:r w:rsidRPr="0061047B">
        <w:rPr>
          <w:rFonts w:ascii="Times New Roman" w:hAnsi="Times New Roman" w:cs="Times New Roman"/>
          <w:sz w:val="28"/>
          <w:szCs w:val="28"/>
        </w:rPr>
        <w:t xml:space="preserve"> организуется проведение проверки при участии организаторов, технических специалистов по работе с </w:t>
      </w:r>
      <w:r>
        <w:rPr>
          <w:rFonts w:ascii="Times New Roman" w:hAnsi="Times New Roman" w:cs="Times New Roman"/>
          <w:sz w:val="28"/>
          <w:szCs w:val="28"/>
        </w:rPr>
        <w:t>программным обеспечением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специалистов по проведению инструктажа и обеспечению лабораторных работ, экзаменаторов-собеседников экспертов, оценивающих выполнение лабораторных работ по химии, не задействованных в аудитории, в которой сдавал экзамен </w:t>
      </w:r>
      <w:r>
        <w:rPr>
          <w:rFonts w:ascii="Times New Roman" w:hAnsi="Times New Roman" w:cs="Times New Roman"/>
          <w:sz w:val="28"/>
          <w:szCs w:val="28"/>
        </w:rPr>
        <w:t>участник ГИА</w:t>
      </w:r>
      <w:r w:rsidRPr="0061047B">
        <w:rPr>
          <w:rFonts w:ascii="Times New Roman" w:hAnsi="Times New Roman" w:cs="Times New Roman"/>
          <w:sz w:val="28"/>
          <w:szCs w:val="28"/>
        </w:rPr>
        <w:t>, подавший апелляцию, общественных наблюдателей, сотрудников, осуществляющих охрану правопорядка и (или) сотрудников органов внутренних дел (полиции), медицинских работников, а также ассистентов,. Результаты проверки оформляются в форме заключения. Апелляция о нарушении Порядка и заключение о результатах проверки в тот же день передаются членом ГЭК в КК.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При рассмотрении апелляции о нарушении Порядка проведения ГИА КК рассматривает апелляцию, заключение о результатах проверки и выносит одно из решений: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об отклонении апелляции;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об удовлетворении апелляции. </w:t>
      </w:r>
    </w:p>
    <w:p w:rsid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При удовлетворении апелляции о нарушении Порядка результат экзамена, по процедуре которого участником ГИА была подана апелляция, аннулируется. Участнику ГИА предоставляется возможность сдать экзамен по соответствующему </w:t>
      </w:r>
      <w:r w:rsidRPr="0061047B">
        <w:rPr>
          <w:rFonts w:ascii="Times New Roman" w:hAnsi="Times New Roman" w:cs="Times New Roman"/>
          <w:sz w:val="28"/>
          <w:szCs w:val="28"/>
        </w:rPr>
        <w:lastRenderedPageBreak/>
        <w:t>учебному предмету в другой день, предусмотренный едиными расписаниями ОГЭ, ГВЭ.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047B" w:rsidRPr="0061047B" w:rsidRDefault="0061047B" w:rsidP="00F96C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Апелляция о несогласии с выставленными баллами,</w:t>
      </w:r>
      <w:r w:rsidRPr="0061047B">
        <w:rPr>
          <w:rFonts w:ascii="Times New Roman" w:hAnsi="Times New Roman" w:cs="Times New Roman"/>
          <w:sz w:val="28"/>
          <w:szCs w:val="28"/>
        </w:rPr>
        <w:t xml:space="preserve"> в том числе по результатам перепроверки экзаменационной работы подается в </w:t>
      </w:r>
      <w:r w:rsidRPr="0061047B">
        <w:rPr>
          <w:rFonts w:ascii="Times New Roman" w:hAnsi="Times New Roman" w:cs="Times New Roman"/>
          <w:b/>
          <w:sz w:val="28"/>
          <w:szCs w:val="28"/>
        </w:rPr>
        <w:t>течение двух рабочих дней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следующих за официальным днем объявления результатов ГИА по соответствующему учебному предмету. </w:t>
      </w:r>
    </w:p>
    <w:p w:rsidR="0061047B" w:rsidRPr="0061047B" w:rsidRDefault="0061047B" w:rsidP="00F96C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</w:t>
      </w:r>
      <w:r w:rsidRPr="0061047B">
        <w:rPr>
          <w:rFonts w:ascii="Times New Roman" w:hAnsi="Times New Roman" w:cs="Times New Roman"/>
          <w:b/>
          <w:sz w:val="28"/>
          <w:szCs w:val="28"/>
        </w:rPr>
        <w:t>в общеобразовательную организацию</w:t>
      </w:r>
      <w:r w:rsidRPr="0061047B">
        <w:rPr>
          <w:rFonts w:ascii="Times New Roman" w:hAnsi="Times New Roman" w:cs="Times New Roman"/>
          <w:sz w:val="28"/>
          <w:szCs w:val="28"/>
        </w:rPr>
        <w:t>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</w:t>
      </w:r>
    </w:p>
    <w:p w:rsidR="0061047B" w:rsidRPr="0061047B" w:rsidRDefault="0061047B" w:rsidP="00F96C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 (или) их родители (законные представители) заблаговременно информируются о времени и месте рассмотрения апелляций. </w:t>
      </w:r>
    </w:p>
    <w:p w:rsidR="0061047B" w:rsidRPr="0061047B" w:rsidRDefault="0061047B" w:rsidP="00F96C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КК при рассмотрении апелляции о несогласии с выставленными баллами запрашивает в Р</w:t>
      </w:r>
      <w:r w:rsidR="00D548C0">
        <w:rPr>
          <w:rFonts w:ascii="Times New Roman" w:hAnsi="Times New Roman" w:cs="Times New Roman"/>
          <w:sz w:val="28"/>
          <w:szCs w:val="28"/>
        </w:rPr>
        <w:t xml:space="preserve">егиональном центре обработки информации (РЦОИ) </w:t>
      </w:r>
      <w:r w:rsidRPr="0061047B">
        <w:rPr>
          <w:rFonts w:ascii="Times New Roman" w:hAnsi="Times New Roman" w:cs="Times New Roman"/>
          <w:sz w:val="28"/>
          <w:szCs w:val="28"/>
        </w:rPr>
        <w:t>распечатанные изображения экзаменационной работы, электронные носители, содержащие файлы с цифровой аудиозаписью устных ответов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 xml:space="preserve">, протоколы устных ответов, копии протоколов проверки экзаменационной работы </w:t>
      </w:r>
      <w:r>
        <w:rPr>
          <w:rFonts w:ascii="Times New Roman" w:hAnsi="Times New Roman" w:cs="Times New Roman"/>
          <w:sz w:val="28"/>
          <w:szCs w:val="28"/>
        </w:rPr>
        <w:t>предметной комиссии</w:t>
      </w:r>
      <w:r w:rsidRPr="0061047B">
        <w:rPr>
          <w:rFonts w:ascii="Times New Roman" w:hAnsi="Times New Roman" w:cs="Times New Roman"/>
          <w:sz w:val="28"/>
          <w:szCs w:val="28"/>
        </w:rPr>
        <w:t> и КИМ, участника ГИА, подавшего апелляцию.</w:t>
      </w:r>
    </w:p>
    <w:p w:rsidR="0061047B" w:rsidRPr="0061047B" w:rsidRDefault="0061047B" w:rsidP="00F96CB1">
      <w:pPr>
        <w:pStyle w:val="ConsPlusNormal"/>
        <w:ind w:firstLine="851"/>
        <w:jc w:val="both"/>
        <w:rPr>
          <w:sz w:val="28"/>
          <w:szCs w:val="28"/>
        </w:rPr>
      </w:pPr>
      <w:r w:rsidRPr="0061047B">
        <w:rPr>
          <w:sz w:val="28"/>
          <w:szCs w:val="28"/>
        </w:rPr>
        <w:t>До заседания</w:t>
      </w:r>
      <w:r>
        <w:rPr>
          <w:sz w:val="28"/>
          <w:szCs w:val="28"/>
        </w:rPr>
        <w:t xml:space="preserve"> </w:t>
      </w:r>
      <w:r w:rsidRPr="0061047B">
        <w:rPr>
          <w:sz w:val="28"/>
          <w:szCs w:val="28"/>
        </w:rPr>
        <w:t>КК по рассмотрению апелляции о несогласии с выставленными баллами КК устанавливает правильность оценивания развернутого ответа участника экзамена, подавшего апелляцию. Для этого к рассмотрению апелляции привлекается эксперт по соответствующему учебному предмету, ранее не проверявший данную экзаменационную работу. При рассмотрении апелляции о несогласии с выставленными баллами КК предъявляет указанные материалы участнику ГИА (в случае его участии в рассмотрении апелляции).</w:t>
      </w:r>
    </w:p>
    <w:p w:rsidR="0061047B" w:rsidRPr="0061047B" w:rsidRDefault="0061047B" w:rsidP="00F96C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Участник ГИА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1047B">
        <w:rPr>
          <w:rFonts w:ascii="Times New Roman" w:hAnsi="Times New Roman" w:cs="Times New Roman"/>
          <w:sz w:val="28"/>
          <w:szCs w:val="28"/>
        </w:rPr>
        <w:t>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 экзаменационной работы, файлы с цифровой аудиозаписью его устного ответа, протокол устного ответа.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случае если эксперт не дает однозначного ответа о правильности оценивания экзаменационной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>КК обращается в Комиссию по разработке КИМ по соот</w:t>
      </w:r>
      <w:r w:rsidR="00D548C0">
        <w:rPr>
          <w:rFonts w:ascii="Times New Roman" w:hAnsi="Times New Roman" w:cs="Times New Roman"/>
          <w:sz w:val="28"/>
          <w:szCs w:val="28"/>
        </w:rPr>
        <w:t>ветствующему учебному предмету ФИПИ</w:t>
      </w:r>
      <w:r w:rsidRPr="0061047B">
        <w:rPr>
          <w:rFonts w:ascii="Times New Roman" w:hAnsi="Times New Roman" w:cs="Times New Roman"/>
          <w:sz w:val="28"/>
          <w:szCs w:val="28"/>
        </w:rPr>
        <w:t xml:space="preserve"> с запросом о предоставлении разъяснений по критериям оценивания. В запросе в обязательном порядке формулируются вопросы, возникшие при формировании заключения о правильности оценивания экзаменационной работы апеллянта. ФИПИ организует рассмотрение запроса по соответствующему учебному предмету и предоставляет в КК подготовленные Комиссией по разработке КИМ разъяснения. 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 несогласии с выставленными баллами КК принимает решение </w:t>
      </w:r>
      <w:r w:rsidRPr="0048098E">
        <w:rPr>
          <w:rFonts w:ascii="Times New Roman" w:hAnsi="Times New Roman" w:cs="Times New Roman"/>
          <w:sz w:val="28"/>
          <w:szCs w:val="28"/>
          <w:u w:val="single"/>
        </w:rPr>
        <w:t>об отклонении апелляции и сохранении выставленных баллов либо об удовлетворении апелляции и изменении баллов.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При этом в случае удовлетворения апелляции количество ранее выставленных баллов </w:t>
      </w:r>
      <w:r w:rsidRPr="0061047B">
        <w:rPr>
          <w:rFonts w:ascii="Times New Roman" w:hAnsi="Times New Roman" w:cs="Times New Roman"/>
          <w:sz w:val="28"/>
          <w:szCs w:val="28"/>
        </w:rPr>
        <w:lastRenderedPageBreak/>
        <w:t>может измениться как в сторону увеличения, так и в сторону уменьшения количества баллов.</w:t>
      </w:r>
    </w:p>
    <w:p w:rsidR="0048098E" w:rsidRPr="0048098E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КК рассматривает апелляцию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о нарушении Порядка проведения ГИА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в течение двух рабочих дней</w:t>
      </w:r>
      <w:r w:rsidRPr="00CF406B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61047B">
        <w:rPr>
          <w:rFonts w:ascii="Times New Roman" w:hAnsi="Times New Roman" w:cs="Times New Roman"/>
          <w:sz w:val="28"/>
          <w:szCs w:val="28"/>
        </w:rPr>
        <w:t xml:space="preserve"> следующих за днем ее поступления в КК,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а апелляцию о несогласии с выставленными баллами -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четырех рабочих дней,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 следующих за днем ее поступления в КК.</w:t>
      </w:r>
      <w:r w:rsidR="0048098E" w:rsidRPr="004809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После утверждения председателем ГЭК результаты ГИА передаются в </w:t>
      </w:r>
      <w:r w:rsidR="0048098E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Pr="0061047B">
        <w:rPr>
          <w:rFonts w:ascii="Times New Roman" w:hAnsi="Times New Roman" w:cs="Times New Roman"/>
          <w:sz w:val="28"/>
          <w:szCs w:val="28"/>
        </w:rPr>
        <w:t xml:space="preserve">, </w:t>
      </w:r>
      <w:r w:rsidR="0048098E">
        <w:rPr>
          <w:rFonts w:ascii="Times New Roman" w:hAnsi="Times New Roman" w:cs="Times New Roman"/>
          <w:sz w:val="28"/>
          <w:szCs w:val="28"/>
        </w:rPr>
        <w:t>муниципальные органы управления образованием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 для ознакомления участника ГИА с полученными ими результатами ГИА</w:t>
      </w:r>
      <w:r w:rsidR="0048098E">
        <w:rPr>
          <w:rFonts w:ascii="Times New Roman" w:hAnsi="Times New Roman" w:cs="Times New Roman"/>
          <w:sz w:val="28"/>
          <w:szCs w:val="28"/>
        </w:rPr>
        <w:t>.</w:t>
      </w:r>
    </w:p>
    <w:p w:rsidR="00870ADF" w:rsidRPr="00D548C0" w:rsidRDefault="00D548C0" w:rsidP="00F96C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8C0">
        <w:rPr>
          <w:rFonts w:ascii="Times New Roman" w:hAnsi="Times New Roman" w:cs="Times New Roman"/>
          <w:sz w:val="28"/>
          <w:szCs w:val="28"/>
        </w:rPr>
        <w:t>Апелляции о несогласии с выставленными баллами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48C0">
        <w:rPr>
          <w:rFonts w:ascii="Times New Roman" w:hAnsi="Times New Roman" w:cs="Times New Roman"/>
          <w:sz w:val="28"/>
          <w:szCs w:val="28"/>
        </w:rPr>
        <w:t xml:space="preserve">рассматриваются </w:t>
      </w:r>
      <w:r>
        <w:rPr>
          <w:rFonts w:ascii="Times New Roman" w:hAnsi="Times New Roman" w:cs="Times New Roman"/>
          <w:sz w:val="28"/>
          <w:szCs w:val="28"/>
        </w:rPr>
        <w:t>в г</w:t>
      </w:r>
      <w:r w:rsidRPr="00D548C0">
        <w:rPr>
          <w:rFonts w:ascii="Times New Roman" w:hAnsi="Times New Roman" w:cs="Times New Roman"/>
          <w:sz w:val="28"/>
          <w:szCs w:val="28"/>
        </w:rPr>
        <w:t>осударственном</w:t>
      </w:r>
      <w:r>
        <w:rPr>
          <w:rFonts w:ascii="Times New Roman" w:hAnsi="Times New Roman" w:cs="Times New Roman"/>
          <w:sz w:val="28"/>
          <w:szCs w:val="28"/>
        </w:rPr>
        <w:t xml:space="preserve"> бюджетном</w:t>
      </w:r>
      <w:r w:rsidRPr="00D548C0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548C0">
        <w:rPr>
          <w:rFonts w:ascii="Times New Roman" w:hAnsi="Times New Roman" w:cs="Times New Roman"/>
          <w:sz w:val="28"/>
          <w:szCs w:val="28"/>
        </w:rPr>
        <w:t xml:space="preserve"> «Республиканский центр мониторинга качества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Боевая, д. 13, тел. </w:t>
      </w:r>
      <w:r w:rsidRPr="00D548C0">
        <w:rPr>
          <w:rFonts w:ascii="Times New Roman" w:hAnsi="Times New Roman" w:cs="Times New Roman"/>
          <w:sz w:val="28"/>
          <w:szCs w:val="28"/>
        </w:rPr>
        <w:t>(843) 223-09-07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70ADF" w:rsidRPr="00D548C0" w:rsidSect="00B3158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20"/>
    <w:rsid w:val="000F46B6"/>
    <w:rsid w:val="001B0999"/>
    <w:rsid w:val="0048098E"/>
    <w:rsid w:val="00537C98"/>
    <w:rsid w:val="0061047B"/>
    <w:rsid w:val="00870ADF"/>
    <w:rsid w:val="00A10B20"/>
    <w:rsid w:val="00B3158E"/>
    <w:rsid w:val="00CF406B"/>
    <w:rsid w:val="00D548C0"/>
    <w:rsid w:val="00F9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C36B"/>
  <w15:chartTrackingRefBased/>
  <w15:docId w15:val="{96677D95-BDA1-4E2D-80C3-1C7265E6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1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2021-06-03T08:12:00Z</cp:lastPrinted>
  <dcterms:created xsi:type="dcterms:W3CDTF">2021-06-03T10:09:00Z</dcterms:created>
  <dcterms:modified xsi:type="dcterms:W3CDTF">2021-06-03T10:09:00Z</dcterms:modified>
</cp:coreProperties>
</file>